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87" w:rsidRPr="00A83687" w:rsidRDefault="00A83687" w:rsidP="00A8368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3687">
        <w:rPr>
          <w:rFonts w:ascii="Times New Roman" w:hAnsi="Times New Roman" w:cs="Times New Roman"/>
          <w:b/>
          <w:sz w:val="28"/>
          <w:szCs w:val="28"/>
          <w:u w:val="single"/>
        </w:rPr>
        <w:t>Контакты экзаменационного центра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направления заявки для прохождения НОК</w:t>
      </w:r>
      <w:r w:rsidRPr="00A8368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83687" w:rsidRPr="00A83687" w:rsidRDefault="00A83687" w:rsidP="00A83687">
      <w:pPr>
        <w:rPr>
          <w:rFonts w:ascii="Times New Roman" w:hAnsi="Times New Roman" w:cs="Times New Roman"/>
          <w:sz w:val="28"/>
          <w:szCs w:val="28"/>
        </w:rPr>
      </w:pPr>
      <w:r w:rsidRPr="00A83687">
        <w:rPr>
          <w:rFonts w:ascii="Times New Roman" w:hAnsi="Times New Roman" w:cs="Times New Roman"/>
          <w:sz w:val="28"/>
          <w:szCs w:val="28"/>
        </w:rPr>
        <w:t>Телефон: 8(3822) 705-743</w:t>
      </w:r>
    </w:p>
    <w:p w:rsidR="00435664" w:rsidRPr="00F60FA4" w:rsidRDefault="00A83687" w:rsidP="00A83687">
      <w:pPr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:lang w:val="en-US"/>
        </w:rPr>
      </w:pPr>
      <w:proofErr w:type="gramStart"/>
      <w:r w:rsidRPr="00A8368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60FA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83687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F60FA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 w:rsidRPr="00A8368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nok</w:t>
        </w:r>
        <w:r w:rsidRPr="00F60F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A8368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tomsk</w:t>
        </w:r>
        <w:r w:rsidRPr="00F60F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Pr="00A8368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ukc</w:t>
        </w:r>
        <w:r w:rsidRPr="00F60F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A8368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35664" w:rsidRDefault="00435664" w:rsidP="00A83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</w:t>
      </w:r>
      <w:hyperlink r:id="rId7" w:history="1">
        <w:r w:rsidRPr="00435664">
          <w:rPr>
            <w:rStyle w:val="a4"/>
            <w:rFonts w:ascii="Times New Roman" w:hAnsi="Times New Roman" w:cs="Times New Roman"/>
            <w:sz w:val="28"/>
            <w:szCs w:val="28"/>
          </w:rPr>
          <w:t>https://томск-укц.рф/</w:t>
        </w:r>
      </w:hyperlink>
    </w:p>
    <w:p w:rsidR="00A83687" w:rsidRDefault="00A83687" w:rsidP="00A83687">
      <w:pPr>
        <w:rPr>
          <w:rFonts w:ascii="Times New Roman" w:hAnsi="Times New Roman" w:cs="Times New Roman"/>
          <w:sz w:val="28"/>
          <w:szCs w:val="28"/>
        </w:rPr>
      </w:pPr>
      <w:r w:rsidRPr="00A83687">
        <w:rPr>
          <w:rFonts w:ascii="Times New Roman" w:hAnsi="Times New Roman" w:cs="Times New Roman"/>
          <w:sz w:val="28"/>
          <w:szCs w:val="28"/>
        </w:rPr>
        <w:t>Матренин Андрей Павлович</w:t>
      </w:r>
    </w:p>
    <w:p w:rsidR="00EA2031" w:rsidRPr="00A83687" w:rsidRDefault="00EA2031" w:rsidP="00A8368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83687" w:rsidRDefault="00A83687" w:rsidP="00A83687">
      <w:pPr>
        <w:pStyle w:val="a3"/>
        <w:ind w:left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20A1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Стоимость прохождения НОК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одного специалиста </w:t>
      </w:r>
      <w:r w:rsidRPr="00B720A1">
        <w:rPr>
          <w:rFonts w:ascii="Times New Roman" w:hAnsi="Times New Roman" w:cs="Times New Roman"/>
          <w:b/>
          <w:sz w:val="28"/>
          <w:szCs w:val="28"/>
          <w:u w:val="single"/>
        </w:rPr>
        <w:t>составляет –</w:t>
      </w:r>
    </w:p>
    <w:p w:rsidR="00A83687" w:rsidRPr="003D7DCA" w:rsidRDefault="00A83687" w:rsidP="003D7DC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20A1">
        <w:rPr>
          <w:rFonts w:ascii="Times New Roman" w:hAnsi="Times New Roman" w:cs="Times New Roman"/>
          <w:b/>
          <w:sz w:val="28"/>
          <w:szCs w:val="28"/>
          <w:u w:val="single"/>
        </w:rPr>
        <w:t>14 000 руб.</w:t>
      </w:r>
      <w:r w:rsidR="003D7DC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D7DCA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3D7DCA" w:rsidRPr="003D7DCA">
        <w:rPr>
          <w:rFonts w:ascii="Times New Roman" w:hAnsi="Times New Roman" w:cs="Times New Roman"/>
          <w:b/>
          <w:sz w:val="20"/>
          <w:szCs w:val="28"/>
          <w:u w:val="single"/>
        </w:rPr>
        <w:t>(НДС не облагается в связи с применением ЦОК упрощенной системы налогообложения).</w:t>
      </w:r>
      <w:r w:rsidR="003D7DC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60FA4" w:rsidRDefault="00B720A1" w:rsidP="00B720A1">
      <w:pPr>
        <w:pStyle w:val="a3"/>
        <w:ind w:left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60FA4" w:rsidRDefault="00F60FA4" w:rsidP="00F60F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  <w:r w:rsidRPr="00152A74">
        <w:rPr>
          <w:rFonts w:ascii="Times New Roman" w:hAnsi="Times New Roman" w:cs="Times New Roman"/>
          <w:sz w:val="24"/>
          <w:szCs w:val="24"/>
        </w:rPr>
        <w:lastRenderedPageBreak/>
        <w:t>ПАМЯТКА ПО ПРОХОЖДЕНИЮ ПРОЦЕДУРЫ НЕЗАВИСИМОЙ ОЦЕНКИ КВАЛИФИКАЦИИ</w:t>
      </w:r>
    </w:p>
    <w:p w:rsidR="00290ED0" w:rsidRPr="00290ED0" w:rsidRDefault="00290ED0" w:rsidP="00F60FA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90ED0">
        <w:rPr>
          <w:rFonts w:ascii="Times New Roman" w:hAnsi="Times New Roman" w:cs="Times New Roman"/>
          <w:b/>
          <w:sz w:val="24"/>
          <w:szCs w:val="24"/>
        </w:rPr>
        <w:t>Сбор и направление документов</w:t>
      </w:r>
    </w:p>
    <w:p w:rsidR="00F60FA4" w:rsidRPr="00F60FA4" w:rsidRDefault="00F60FA4" w:rsidP="00290ED0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FA4">
        <w:rPr>
          <w:rFonts w:ascii="Times New Roman" w:hAnsi="Times New Roman" w:cs="Times New Roman"/>
          <w:sz w:val="24"/>
          <w:szCs w:val="24"/>
        </w:rPr>
        <w:t xml:space="preserve">Направьте необходимые документы (возможно направление по электронной почте – </w:t>
      </w:r>
      <w:hyperlink r:id="rId8">
        <w:hyperlink r:id="rId9" w:history="1">
          <w:r w:rsidRPr="00F60FA4">
            <w:rPr>
              <w:rStyle w:val="a4"/>
              <w:rFonts w:ascii="Times New Roman" w:hAnsi="Times New Roman" w:cs="Times New Roman"/>
              <w:sz w:val="24"/>
              <w:szCs w:val="24"/>
              <w:lang w:val="en-US"/>
            </w:rPr>
            <w:t>nok</w:t>
          </w:r>
          <w:r w:rsidRPr="00F60FA4">
            <w:rPr>
              <w:rStyle w:val="a4"/>
              <w:rFonts w:ascii="Times New Roman" w:hAnsi="Times New Roman" w:cs="Times New Roman"/>
              <w:sz w:val="24"/>
              <w:szCs w:val="24"/>
            </w:rPr>
            <w:t>@</w:t>
          </w:r>
          <w:r w:rsidRPr="00F60FA4">
            <w:rPr>
              <w:rStyle w:val="a4"/>
              <w:rFonts w:ascii="Times New Roman" w:hAnsi="Times New Roman" w:cs="Times New Roman"/>
              <w:sz w:val="24"/>
              <w:szCs w:val="24"/>
              <w:lang w:val="en-US"/>
            </w:rPr>
            <w:t>tomsk</w:t>
          </w:r>
          <w:r w:rsidRPr="00F60FA4">
            <w:rPr>
              <w:rStyle w:val="a4"/>
              <w:rFonts w:ascii="Times New Roman" w:hAnsi="Times New Roman" w:cs="Times New Roman"/>
              <w:sz w:val="24"/>
              <w:szCs w:val="24"/>
            </w:rPr>
            <w:t>-</w:t>
          </w:r>
          <w:r w:rsidRPr="00F60FA4">
            <w:rPr>
              <w:rStyle w:val="a4"/>
              <w:rFonts w:ascii="Times New Roman" w:hAnsi="Times New Roman" w:cs="Times New Roman"/>
              <w:sz w:val="24"/>
              <w:szCs w:val="24"/>
              <w:lang w:val="en-US"/>
            </w:rPr>
            <w:t>ukc</w:t>
          </w:r>
          <w:r w:rsidRPr="00F60FA4">
            <w:rPr>
              <w:rStyle w:val="a4"/>
              <w:rFonts w:ascii="Times New Roman" w:hAnsi="Times New Roman" w:cs="Times New Roman"/>
              <w:sz w:val="24"/>
              <w:szCs w:val="24"/>
            </w:rPr>
            <w:t>.</w:t>
          </w:r>
          <w:r w:rsidRPr="00F60FA4">
            <w:rPr>
              <w:rStyle w:val="a4"/>
              <w:rFonts w:ascii="Times New Roman" w:hAnsi="Times New Roman" w:cs="Times New Roman"/>
              <w:sz w:val="24"/>
              <w:szCs w:val="24"/>
              <w:lang w:val="en-US"/>
            </w:rPr>
            <w:t>ru</w:t>
          </w:r>
        </w:hyperlink>
        <w:r w:rsidRPr="00F60FA4">
          <w:rPr>
            <w:rStyle w:val="a4"/>
            <w:rFonts w:ascii="Times New Roman" w:hAnsi="Times New Roman" w:cs="Times New Roman"/>
            <w:sz w:val="24"/>
            <w:szCs w:val="24"/>
          </w:rPr>
          <w:t>,</w:t>
        </w:r>
      </w:hyperlink>
      <w:r w:rsidRPr="00F60FA4">
        <w:rPr>
          <w:rFonts w:ascii="Times New Roman" w:hAnsi="Times New Roman" w:cs="Times New Roman"/>
          <w:sz w:val="24"/>
          <w:szCs w:val="24"/>
        </w:rPr>
        <w:t xml:space="preserve"> с последующим предъявлением оригиналов):</w:t>
      </w:r>
    </w:p>
    <w:p w:rsidR="00F60FA4" w:rsidRDefault="009E542E" w:rsidP="00F60FA4">
      <w:pPr>
        <w:pStyle w:val="a3"/>
        <w:numPr>
          <w:ilvl w:val="0"/>
          <w:numId w:val="2"/>
        </w:numPr>
        <w:ind w:left="1134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60FA4" w:rsidRPr="00F60FA4">
          <w:rPr>
            <w:rStyle w:val="a4"/>
            <w:rFonts w:ascii="Times New Roman" w:hAnsi="Times New Roman" w:cs="Times New Roman"/>
            <w:sz w:val="24"/>
            <w:szCs w:val="24"/>
          </w:rPr>
          <w:t>Письменное заявление</w:t>
        </w:r>
      </w:hyperlink>
      <w:r w:rsidR="00F60FA4" w:rsidRPr="00F60FA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="00F60FA4" w:rsidRPr="00F60FA4">
          <w:rPr>
            <w:rStyle w:val="a4"/>
            <w:rFonts w:ascii="Times New Roman" w:hAnsi="Times New Roman" w:cs="Times New Roman"/>
            <w:sz w:val="24"/>
            <w:szCs w:val="24"/>
          </w:rPr>
          <w:t>согласие на обработку персональных данных</w:t>
        </w:r>
      </w:hyperlink>
      <w:r w:rsidR="00F60FA4" w:rsidRPr="00F60FA4">
        <w:rPr>
          <w:rFonts w:ascii="Times New Roman" w:hAnsi="Times New Roman" w:cs="Times New Roman"/>
          <w:sz w:val="24"/>
          <w:szCs w:val="24"/>
        </w:rPr>
        <w:t>;</w:t>
      </w:r>
    </w:p>
    <w:p w:rsidR="00F60FA4" w:rsidRDefault="00F60FA4" w:rsidP="00F60FA4">
      <w:pPr>
        <w:pStyle w:val="a3"/>
        <w:numPr>
          <w:ilvl w:val="0"/>
          <w:numId w:val="2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F60FA4">
        <w:rPr>
          <w:rFonts w:ascii="Times New Roman" w:hAnsi="Times New Roman" w:cs="Times New Roman"/>
          <w:sz w:val="24"/>
          <w:szCs w:val="24"/>
        </w:rPr>
        <w:t>копию паспорта или иного документа, удостоверяющего личность;</w:t>
      </w:r>
    </w:p>
    <w:p w:rsidR="00F60FA4" w:rsidRDefault="00F60FA4" w:rsidP="00F60FA4">
      <w:pPr>
        <w:pStyle w:val="a3"/>
        <w:numPr>
          <w:ilvl w:val="0"/>
          <w:numId w:val="2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F60FA4">
        <w:rPr>
          <w:rFonts w:ascii="Times New Roman" w:hAnsi="Times New Roman" w:cs="Times New Roman"/>
          <w:sz w:val="24"/>
          <w:szCs w:val="24"/>
        </w:rPr>
        <w:t>СНИЛС;</w:t>
      </w:r>
    </w:p>
    <w:p w:rsidR="00F60FA4" w:rsidRDefault="00F60FA4" w:rsidP="00F60FA4">
      <w:pPr>
        <w:pStyle w:val="a3"/>
        <w:numPr>
          <w:ilvl w:val="0"/>
          <w:numId w:val="2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F60FA4">
        <w:rPr>
          <w:rFonts w:ascii="Times New Roman" w:hAnsi="Times New Roman" w:cs="Times New Roman"/>
          <w:sz w:val="24"/>
          <w:szCs w:val="24"/>
        </w:rPr>
        <w:t>копию</w:t>
      </w:r>
      <w:r w:rsidRPr="00F60FA4">
        <w:rPr>
          <w:rFonts w:ascii="Times New Roman" w:hAnsi="Times New Roman" w:cs="Times New Roman"/>
          <w:sz w:val="24"/>
          <w:szCs w:val="24"/>
        </w:rPr>
        <w:tab/>
        <w:t xml:space="preserve"> документа, подтверждающего наличие высшего образования</w:t>
      </w:r>
      <w:r w:rsidRPr="00F60FA4">
        <w:rPr>
          <w:rFonts w:ascii="Times New Roman" w:hAnsi="Times New Roman" w:cs="Times New Roman"/>
          <w:sz w:val="24"/>
          <w:szCs w:val="24"/>
        </w:rPr>
        <w:tab/>
        <w:t xml:space="preserve"> по специальности или направлению подготовки в области строительства;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FA4" w:rsidRPr="00F60FA4" w:rsidRDefault="00F60FA4" w:rsidP="00F60FA4">
      <w:pPr>
        <w:pStyle w:val="a3"/>
        <w:numPr>
          <w:ilvl w:val="0"/>
          <w:numId w:val="2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F60FA4">
        <w:rPr>
          <w:rFonts w:ascii="Times New Roman" w:hAnsi="Times New Roman" w:cs="Times New Roman"/>
          <w:sz w:val="24"/>
          <w:szCs w:val="24"/>
        </w:rPr>
        <w:t>копию документа, подтверждающего наличие опыта работы не менее 5 лет в области строительства, в том числе не менее 3 лет в организациях, осуществляющих строительство, реконструкцию, капитальный ремонт, снос объектов капитального строительства, на инженерных должностях.</w:t>
      </w:r>
    </w:p>
    <w:p w:rsidR="00F60FA4" w:rsidRPr="00152A74" w:rsidRDefault="00F60FA4" w:rsidP="00F60FA4">
      <w:pPr>
        <w:rPr>
          <w:rFonts w:ascii="Times New Roman" w:hAnsi="Times New Roman" w:cs="Times New Roman"/>
          <w:sz w:val="24"/>
          <w:szCs w:val="24"/>
        </w:rPr>
      </w:pPr>
    </w:p>
    <w:p w:rsidR="00F60FA4" w:rsidRPr="00F60FA4" w:rsidRDefault="00F60FA4" w:rsidP="00F60FA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60FA4">
        <w:rPr>
          <w:rFonts w:ascii="Times New Roman" w:hAnsi="Times New Roman" w:cs="Times New Roman"/>
          <w:sz w:val="24"/>
          <w:szCs w:val="24"/>
        </w:rPr>
        <w:t>ЦОК в течение 10 календарных дней после получения комплекта документов осуществляет:</w:t>
      </w:r>
    </w:p>
    <w:p w:rsidR="00F60FA4" w:rsidRDefault="00F60FA4" w:rsidP="00F60FA4">
      <w:pPr>
        <w:pStyle w:val="a3"/>
        <w:numPr>
          <w:ilvl w:val="0"/>
          <w:numId w:val="3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F60FA4">
        <w:rPr>
          <w:rFonts w:ascii="Times New Roman" w:hAnsi="Times New Roman" w:cs="Times New Roman"/>
          <w:sz w:val="24"/>
          <w:szCs w:val="24"/>
        </w:rPr>
        <w:t>прием и регистрацию заявления и комплекта документов;</w:t>
      </w:r>
    </w:p>
    <w:p w:rsidR="00F60FA4" w:rsidRPr="00F60FA4" w:rsidRDefault="00F60FA4" w:rsidP="00F60FA4">
      <w:pPr>
        <w:pStyle w:val="a3"/>
        <w:numPr>
          <w:ilvl w:val="0"/>
          <w:numId w:val="3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F60FA4">
        <w:rPr>
          <w:rFonts w:ascii="Times New Roman" w:hAnsi="Times New Roman" w:cs="Times New Roman"/>
          <w:sz w:val="24"/>
          <w:szCs w:val="24"/>
        </w:rPr>
        <w:t>принятие решения о допуске/отказе соискателя к профессиональному экзамену;</w:t>
      </w:r>
    </w:p>
    <w:p w:rsidR="00F60FA4" w:rsidRPr="006C6CF4" w:rsidRDefault="00F60FA4" w:rsidP="00F60FA4">
      <w:pPr>
        <w:rPr>
          <w:rFonts w:ascii="Times New Roman" w:hAnsi="Times New Roman" w:cs="Times New Roman"/>
          <w:sz w:val="24"/>
          <w:szCs w:val="24"/>
        </w:rPr>
      </w:pPr>
    </w:p>
    <w:p w:rsidR="00F60FA4" w:rsidRPr="00290ED0" w:rsidRDefault="00290ED0" w:rsidP="00F60FA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F60FA4" w:rsidRPr="00290ED0">
        <w:rPr>
          <w:rFonts w:ascii="Times New Roman" w:hAnsi="Times New Roman" w:cs="Times New Roman"/>
          <w:b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F60FA4" w:rsidRPr="006C6CF4" w:rsidRDefault="00F60FA4" w:rsidP="00F60FA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C6CF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C6CF4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C6CF4">
        <w:rPr>
          <w:rFonts w:ascii="Times New Roman" w:hAnsi="Times New Roman" w:cs="Times New Roman"/>
          <w:sz w:val="24"/>
          <w:szCs w:val="24"/>
        </w:rPr>
        <w:t xml:space="preserve"> принятия решения о допуске к Независимой оценке квалификации, ЦОК уведомляет соискателя о принятом решении и направляет для заключения договор. Оценка квалификации проходит на платной основе. </w:t>
      </w:r>
    </w:p>
    <w:p w:rsidR="00F60FA4" w:rsidRPr="006C6CF4" w:rsidRDefault="00F60FA4" w:rsidP="00F60FA4">
      <w:pPr>
        <w:rPr>
          <w:rFonts w:ascii="Times New Roman" w:hAnsi="Times New Roman" w:cs="Times New Roman"/>
          <w:sz w:val="24"/>
          <w:szCs w:val="24"/>
        </w:rPr>
      </w:pPr>
    </w:p>
    <w:p w:rsidR="00F60FA4" w:rsidRPr="00290ED0" w:rsidRDefault="00F60FA4" w:rsidP="00F60FA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90ED0">
        <w:rPr>
          <w:rFonts w:ascii="Times New Roman" w:hAnsi="Times New Roman" w:cs="Times New Roman"/>
          <w:b/>
          <w:sz w:val="24"/>
          <w:szCs w:val="24"/>
        </w:rPr>
        <w:t>Процедура прохождения профессионального экзамена</w:t>
      </w:r>
    </w:p>
    <w:p w:rsidR="00F60FA4" w:rsidRPr="006C6CF4" w:rsidRDefault="00F60FA4" w:rsidP="00F60FA4">
      <w:pPr>
        <w:jc w:val="both"/>
        <w:rPr>
          <w:rFonts w:ascii="Times New Roman" w:hAnsi="Times New Roman" w:cs="Times New Roman"/>
          <w:sz w:val="24"/>
          <w:szCs w:val="24"/>
        </w:rPr>
      </w:pPr>
      <w:r w:rsidRPr="006C6CF4">
        <w:rPr>
          <w:rFonts w:ascii="Times New Roman" w:hAnsi="Times New Roman" w:cs="Times New Roman"/>
          <w:sz w:val="24"/>
          <w:szCs w:val="24"/>
        </w:rPr>
        <w:t>После заключения договора и оплаты производится согласование даты и времени проведения экзамена.</w:t>
      </w:r>
    </w:p>
    <w:p w:rsidR="00F60FA4" w:rsidRPr="006C6CF4" w:rsidRDefault="00F60FA4" w:rsidP="00F60FA4">
      <w:pPr>
        <w:jc w:val="both"/>
        <w:rPr>
          <w:rFonts w:ascii="Times New Roman" w:hAnsi="Times New Roman" w:cs="Times New Roman"/>
          <w:sz w:val="24"/>
          <w:szCs w:val="24"/>
        </w:rPr>
      </w:pPr>
      <w:r w:rsidRPr="006C6CF4">
        <w:rPr>
          <w:rFonts w:ascii="Times New Roman" w:hAnsi="Times New Roman" w:cs="Times New Roman"/>
          <w:sz w:val="24"/>
          <w:szCs w:val="24"/>
        </w:rPr>
        <w:t>Соискатель допускается к прохождению профессионального экзамена на основании документа, удостоверяющего личность (в случае, если заявление и приложения к нему направлялись по электронной почте, необходимо до момента начала экзамена предъявить/представить оригиналы документов).</w:t>
      </w:r>
    </w:p>
    <w:p w:rsidR="00F60FA4" w:rsidRPr="006C6CF4" w:rsidRDefault="00F60FA4" w:rsidP="00F60F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CF4">
        <w:rPr>
          <w:rFonts w:ascii="Times New Roman" w:hAnsi="Times New Roman" w:cs="Times New Roman"/>
          <w:sz w:val="24"/>
          <w:szCs w:val="24"/>
        </w:rPr>
        <w:t>Проведение профессионального экзамена осуществляется в соответствии с оценочным средством  для  проведения  независимой  оценки  квалификации  по  квалификации</w:t>
      </w:r>
      <w:r w:rsidR="005814F9">
        <w:rPr>
          <w:rFonts w:ascii="Times New Roman" w:hAnsi="Times New Roman" w:cs="Times New Roman"/>
          <w:sz w:val="24"/>
          <w:szCs w:val="24"/>
        </w:rPr>
        <w:t xml:space="preserve"> </w:t>
      </w:r>
      <w:r w:rsidRPr="006C6CF4">
        <w:rPr>
          <w:rFonts w:ascii="Times New Roman" w:hAnsi="Times New Roman" w:cs="Times New Roman"/>
          <w:sz w:val="24"/>
          <w:szCs w:val="24"/>
        </w:rPr>
        <w:t>«Главный инженер проекта (специалист по организации строительства» (7 уровень квалификации).</w:t>
      </w:r>
      <w:proofErr w:type="gramEnd"/>
    </w:p>
    <w:p w:rsidR="00F60FA4" w:rsidRPr="006C6CF4" w:rsidRDefault="00F60FA4" w:rsidP="00F60FA4">
      <w:pPr>
        <w:rPr>
          <w:rFonts w:ascii="Times New Roman" w:hAnsi="Times New Roman" w:cs="Times New Roman"/>
          <w:sz w:val="24"/>
          <w:szCs w:val="24"/>
        </w:rPr>
      </w:pPr>
      <w:r w:rsidRPr="006C6CF4">
        <w:rPr>
          <w:rFonts w:ascii="Times New Roman" w:hAnsi="Times New Roman" w:cs="Times New Roman"/>
          <w:sz w:val="24"/>
          <w:szCs w:val="24"/>
        </w:rPr>
        <w:t>Профессиональный экзамен состоит из теоретического и практического этапов.</w:t>
      </w:r>
    </w:p>
    <w:p w:rsidR="00F60FA4" w:rsidRPr="006C6CF4" w:rsidRDefault="00F60FA4" w:rsidP="00F60FA4">
      <w:pPr>
        <w:rPr>
          <w:rFonts w:ascii="Times New Roman" w:hAnsi="Times New Roman" w:cs="Times New Roman"/>
          <w:sz w:val="24"/>
          <w:szCs w:val="24"/>
        </w:rPr>
      </w:pPr>
      <w:r w:rsidRPr="006C6CF4">
        <w:rPr>
          <w:rFonts w:ascii="Times New Roman" w:hAnsi="Times New Roman" w:cs="Times New Roman"/>
          <w:sz w:val="24"/>
          <w:szCs w:val="24"/>
        </w:rPr>
        <w:t>Теоретический этап проходит в форме тестирования с использованием программн</w:t>
      </w:r>
      <w:proofErr w:type="gramStart"/>
      <w:r w:rsidRPr="006C6CF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C6CF4">
        <w:rPr>
          <w:rFonts w:ascii="Times New Roman" w:hAnsi="Times New Roman" w:cs="Times New Roman"/>
          <w:sz w:val="24"/>
          <w:szCs w:val="24"/>
        </w:rPr>
        <w:t xml:space="preserve"> аппаратного комплекса (50 вопросов) – необходимо дать не менее 36 правильных ответов. Продолжительность – 60 минут.</w:t>
      </w:r>
    </w:p>
    <w:p w:rsidR="00F60FA4" w:rsidRDefault="00F60FA4" w:rsidP="00F60FA4">
      <w:pPr>
        <w:rPr>
          <w:rFonts w:ascii="Times New Roman" w:hAnsi="Times New Roman" w:cs="Times New Roman"/>
          <w:sz w:val="24"/>
          <w:szCs w:val="24"/>
        </w:rPr>
      </w:pPr>
      <w:r w:rsidRPr="006C6CF4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Практический этап проходит в форме  выполнения заданий в модельных условиях (задачи) с  использованием программно-аппаратного комплекса (2 практических задания) – необходимо правильно выполнить не менее 1-го задания. </w:t>
      </w:r>
      <w:r w:rsidRPr="00152A74">
        <w:rPr>
          <w:rFonts w:ascii="Times New Roman" w:hAnsi="Times New Roman" w:cs="Times New Roman"/>
          <w:sz w:val="24"/>
          <w:szCs w:val="24"/>
        </w:rPr>
        <w:t>Продолжительность – 120 минут.</w:t>
      </w:r>
    </w:p>
    <w:p w:rsidR="00F60FA4" w:rsidRPr="00152A74" w:rsidRDefault="00F60FA4" w:rsidP="00F60F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Практическую часть </w:t>
      </w:r>
      <w:r w:rsidR="00290ED0">
        <w:rPr>
          <w:rFonts w:ascii="Times New Roman" w:hAnsi="Times New Roman" w:cs="Times New Roman"/>
          <w:sz w:val="24"/>
          <w:szCs w:val="24"/>
        </w:rPr>
        <w:t>можно сдать сразу же после теоретической части (в случае успешной сдачи), а также можно назначить на другое время и/или день!</w:t>
      </w:r>
    </w:p>
    <w:p w:rsidR="00F60FA4" w:rsidRPr="00152A74" w:rsidRDefault="00F60FA4" w:rsidP="00F60FA4">
      <w:pPr>
        <w:rPr>
          <w:rFonts w:ascii="Times New Roman" w:hAnsi="Times New Roman" w:cs="Times New Roman"/>
          <w:sz w:val="24"/>
          <w:szCs w:val="24"/>
        </w:rPr>
      </w:pPr>
    </w:p>
    <w:p w:rsidR="00F60FA4" w:rsidRPr="00290ED0" w:rsidRDefault="00F60FA4" w:rsidP="00F60FA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90ED0">
        <w:rPr>
          <w:rFonts w:ascii="Times New Roman" w:hAnsi="Times New Roman" w:cs="Times New Roman"/>
          <w:b/>
          <w:sz w:val="24"/>
          <w:szCs w:val="24"/>
        </w:rPr>
        <w:t>Результаты экзамена</w:t>
      </w:r>
    </w:p>
    <w:p w:rsidR="00F60FA4" w:rsidRPr="006C6CF4" w:rsidRDefault="00F60FA4" w:rsidP="00F60FA4">
      <w:pPr>
        <w:rPr>
          <w:rFonts w:ascii="Times New Roman" w:hAnsi="Times New Roman" w:cs="Times New Roman"/>
          <w:sz w:val="24"/>
          <w:szCs w:val="24"/>
        </w:rPr>
      </w:pPr>
      <w:r w:rsidRPr="006C6CF4">
        <w:rPr>
          <w:rFonts w:ascii="Times New Roman" w:hAnsi="Times New Roman" w:cs="Times New Roman"/>
          <w:sz w:val="24"/>
          <w:szCs w:val="24"/>
        </w:rPr>
        <w:t>Результат экзамена экспертная комиссия ЦОК оформляет протоколом и отправляет его в СПК не позднее 7 календарных дней после экзамена.</w:t>
      </w:r>
    </w:p>
    <w:p w:rsidR="00F60FA4" w:rsidRPr="00152A74" w:rsidRDefault="00F60FA4" w:rsidP="00F60FA4">
      <w:pPr>
        <w:rPr>
          <w:rFonts w:ascii="Times New Roman" w:hAnsi="Times New Roman" w:cs="Times New Roman"/>
          <w:sz w:val="24"/>
          <w:szCs w:val="24"/>
        </w:rPr>
      </w:pPr>
      <w:r w:rsidRPr="00152A74">
        <w:rPr>
          <w:rFonts w:ascii="Times New Roman" w:hAnsi="Times New Roman" w:cs="Times New Roman"/>
          <w:sz w:val="24"/>
          <w:szCs w:val="24"/>
        </w:rPr>
        <w:t>СПК не позднее 14 календарных дней после экзамена:</w:t>
      </w:r>
    </w:p>
    <w:p w:rsidR="00F60FA4" w:rsidRPr="00090805" w:rsidRDefault="00F60FA4" w:rsidP="0009080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90805">
        <w:rPr>
          <w:rFonts w:ascii="Times New Roman" w:hAnsi="Times New Roman" w:cs="Times New Roman"/>
          <w:sz w:val="24"/>
          <w:szCs w:val="24"/>
        </w:rPr>
        <w:t>проверяет, обрабатывает и признает результаты независимой оценки квалификации;</w:t>
      </w:r>
    </w:p>
    <w:p w:rsidR="00F60FA4" w:rsidRPr="00090805" w:rsidRDefault="00F60FA4" w:rsidP="0009080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90805">
        <w:rPr>
          <w:rFonts w:ascii="Times New Roman" w:hAnsi="Times New Roman" w:cs="Times New Roman"/>
          <w:sz w:val="24"/>
          <w:szCs w:val="24"/>
        </w:rPr>
        <w:t>принимает решение о выдаче центром оценки квалификаций свидетельства о квалификации или заключения о прохождении профессионального экзамена;</w:t>
      </w:r>
    </w:p>
    <w:p w:rsidR="00F60FA4" w:rsidRPr="00090805" w:rsidRDefault="00F60FA4" w:rsidP="0009080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90805">
        <w:rPr>
          <w:rFonts w:ascii="Times New Roman" w:hAnsi="Times New Roman" w:cs="Times New Roman"/>
          <w:sz w:val="24"/>
          <w:szCs w:val="24"/>
        </w:rPr>
        <w:t xml:space="preserve">направляет в АНО «Национальное агентство развития квалификаций» информацию о </w:t>
      </w:r>
      <w:proofErr w:type="gramStart"/>
      <w:r w:rsidRPr="00090805">
        <w:rPr>
          <w:rFonts w:ascii="Times New Roman" w:hAnsi="Times New Roman" w:cs="Times New Roman"/>
          <w:sz w:val="24"/>
          <w:szCs w:val="24"/>
        </w:rPr>
        <w:t>свидетельствах</w:t>
      </w:r>
      <w:proofErr w:type="gramEnd"/>
      <w:r w:rsidRPr="00090805">
        <w:rPr>
          <w:rFonts w:ascii="Times New Roman" w:hAnsi="Times New Roman" w:cs="Times New Roman"/>
          <w:sz w:val="24"/>
          <w:szCs w:val="24"/>
        </w:rPr>
        <w:t xml:space="preserve"> о квалификации и заключениях о прохождении профессионального экзамена для внесения в реестр сведений о проведении независимой оценки квалификации.</w:t>
      </w:r>
    </w:p>
    <w:p w:rsidR="00F60FA4" w:rsidRPr="00152A74" w:rsidRDefault="00F60FA4" w:rsidP="00F60FA4">
      <w:pPr>
        <w:rPr>
          <w:rFonts w:ascii="Times New Roman" w:hAnsi="Times New Roman" w:cs="Times New Roman"/>
          <w:sz w:val="24"/>
          <w:szCs w:val="24"/>
        </w:rPr>
      </w:pPr>
      <w:r w:rsidRPr="00152A74">
        <w:rPr>
          <w:rFonts w:ascii="Times New Roman" w:hAnsi="Times New Roman" w:cs="Times New Roman"/>
          <w:sz w:val="24"/>
          <w:szCs w:val="24"/>
        </w:rPr>
        <w:t>Центр оценки квалификаций не позднее 30 календарных дней с даты, когда провели экзамен, на основании решения СПК выдает:</w:t>
      </w:r>
    </w:p>
    <w:p w:rsidR="00F60FA4" w:rsidRPr="00090805" w:rsidRDefault="00F60FA4" w:rsidP="0009080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90805">
        <w:rPr>
          <w:rFonts w:ascii="Times New Roman" w:hAnsi="Times New Roman" w:cs="Times New Roman"/>
          <w:sz w:val="24"/>
          <w:szCs w:val="24"/>
        </w:rPr>
        <w:t>свидетельство о квалификации, если экзамен сдан;</w:t>
      </w:r>
    </w:p>
    <w:p w:rsidR="00F60FA4" w:rsidRPr="00090805" w:rsidRDefault="00F60FA4" w:rsidP="0009080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90805">
        <w:rPr>
          <w:rFonts w:ascii="Times New Roman" w:hAnsi="Times New Roman" w:cs="Times New Roman"/>
          <w:sz w:val="24"/>
          <w:szCs w:val="24"/>
        </w:rPr>
        <w:t>заключение о прохождении профессионального экзамена с рекомендациями, если экзамен не сдан.</w:t>
      </w:r>
    </w:p>
    <w:p w:rsidR="00F60FA4" w:rsidRPr="00152A74" w:rsidRDefault="00F60FA4" w:rsidP="00F60F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20A1" w:rsidRDefault="00B720A1" w:rsidP="00B720A1">
      <w:pPr>
        <w:pStyle w:val="a3"/>
        <w:ind w:left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B720A1" w:rsidSect="005814F9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4A62"/>
    <w:multiLevelType w:val="hybridMultilevel"/>
    <w:tmpl w:val="7AD6F5E0"/>
    <w:lvl w:ilvl="0" w:tplc="D6B0C1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46379"/>
    <w:multiLevelType w:val="hybridMultilevel"/>
    <w:tmpl w:val="DCB49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B5D6D"/>
    <w:multiLevelType w:val="hybridMultilevel"/>
    <w:tmpl w:val="8BC46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21711"/>
    <w:multiLevelType w:val="hybridMultilevel"/>
    <w:tmpl w:val="B8A04308"/>
    <w:lvl w:ilvl="0" w:tplc="83865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4CE2F13"/>
    <w:multiLevelType w:val="hybridMultilevel"/>
    <w:tmpl w:val="515CC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1C0518"/>
    <w:multiLevelType w:val="hybridMultilevel"/>
    <w:tmpl w:val="2ABCF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06"/>
    <w:rsid w:val="00090805"/>
    <w:rsid w:val="001277CB"/>
    <w:rsid w:val="00245DB9"/>
    <w:rsid w:val="00290ED0"/>
    <w:rsid w:val="003D7DCA"/>
    <w:rsid w:val="00435664"/>
    <w:rsid w:val="00576EFD"/>
    <w:rsid w:val="005814F9"/>
    <w:rsid w:val="00685DD2"/>
    <w:rsid w:val="00822506"/>
    <w:rsid w:val="009E542E"/>
    <w:rsid w:val="00A83687"/>
    <w:rsid w:val="00B720A1"/>
    <w:rsid w:val="00B85690"/>
    <w:rsid w:val="00EA2031"/>
    <w:rsid w:val="00F6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7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36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7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36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k-ssk@npgks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&#1090;&#1086;&#1084;&#1089;&#1082;-&#1091;&#1082;&#1094;.&#1088;&#1092;/nezavisimaya-ocenka-kvalifikaci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k@tomsk-ukc.ru" TargetMode="External"/><Relationship Id="rId11" Type="http://schemas.openxmlformats.org/officeDocument/2006/relationships/hyperlink" Target="https://xn----stbbfjten2a.xn--p1ai/data/uploads/nok/soglasie_blank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xn----stbbfjten2a.xn--p1ai/data/uploads/nok/zajavlenie_nok.do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k@tomsk-uk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Матренин</dc:creator>
  <cp:lastModifiedBy>Матренин</cp:lastModifiedBy>
  <cp:revision>2</cp:revision>
  <dcterms:created xsi:type="dcterms:W3CDTF">2022-11-11T02:25:00Z</dcterms:created>
  <dcterms:modified xsi:type="dcterms:W3CDTF">2022-11-11T02:25:00Z</dcterms:modified>
</cp:coreProperties>
</file>